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3A26" w14:textId="77777777" w:rsidR="00917CE4" w:rsidRDefault="00917CE4" w:rsidP="00917CE4">
      <w:pPr>
        <w:outlineLvl w:val="0"/>
        <w:rPr>
          <w:lang w:val="en-US"/>
        </w:rPr>
      </w:pPr>
      <w:r>
        <w:rPr>
          <w:lang w:val="en-US"/>
        </w:rPr>
        <w:t>Consultation on Planning Application S/090/00359/22</w:t>
      </w:r>
    </w:p>
    <w:p w14:paraId="5D23A0FE" w14:textId="77777777" w:rsidR="00917CE4" w:rsidRDefault="00917CE4" w:rsidP="00917C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2CB4184">
          <v:rect id="_x0000_i1025" style="width:468pt;height:1.2pt" o:hralign="center" o:hrstd="t" o:hr="t" fillcolor="#a0a0a0" stroked="f"/>
        </w:pict>
      </w:r>
    </w:p>
    <w:p w14:paraId="3AE4168D" w14:textId="77777777" w:rsidR="00917CE4" w:rsidRDefault="00917CE4" w:rsidP="00917CE4">
      <w:r>
        <w:t>Many thanks for the below consultation, LCC has no comments on the application in relation to education.</w:t>
      </w:r>
    </w:p>
    <w:p w14:paraId="5B41F6BD" w14:textId="77777777" w:rsidR="00917CE4" w:rsidRDefault="00917CE4" w:rsidP="00917CE4"/>
    <w:p w14:paraId="0CA3907F" w14:textId="77777777" w:rsidR="00917CE4" w:rsidRDefault="00917CE4" w:rsidP="00917CE4"/>
    <w:p w14:paraId="79EB17D3" w14:textId="77777777" w:rsidR="00917CE4" w:rsidRDefault="00917CE4" w:rsidP="00917CE4">
      <w:pPr>
        <w:shd w:val="clear" w:color="auto" w:fill="FFFFFF"/>
        <w:rPr>
          <w:lang w:eastAsia="en-GB"/>
        </w:rPr>
      </w:pPr>
      <w:r>
        <w:t>Sam Barlow</w:t>
      </w:r>
    </w:p>
    <w:p w14:paraId="4AFDE2A0" w14:textId="77777777" w:rsidR="00917CE4" w:rsidRDefault="00917CE4" w:rsidP="00917CE4">
      <w:pPr>
        <w:shd w:val="clear" w:color="auto" w:fill="FFFFFF"/>
      </w:pPr>
      <w:r>
        <w:t>Asset Advisor</w:t>
      </w:r>
    </w:p>
    <w:p w14:paraId="08EC0066" w14:textId="77777777" w:rsidR="00917CE4" w:rsidRDefault="00917CE4" w:rsidP="00917CE4">
      <w:pPr>
        <w:shd w:val="clear" w:color="auto" w:fill="FFFFFF"/>
      </w:pPr>
      <w:r>
        <w:t>Lincolnshire County Council</w:t>
      </w:r>
    </w:p>
    <w:p w14:paraId="60D80E96" w14:textId="77777777" w:rsidR="00917CE4" w:rsidRDefault="00917CE4" w:rsidP="00917CE4">
      <w:pPr>
        <w:shd w:val="clear" w:color="auto" w:fill="FFFFFF"/>
      </w:pPr>
      <w:r>
        <w:t>County Offices, Newland, Lincoln, LN1 1YL</w:t>
      </w:r>
    </w:p>
    <w:p w14:paraId="56DD3D49" w14:textId="77777777" w:rsidR="00464B8B" w:rsidRDefault="00464B8B"/>
    <w:sectPr w:rsidR="0046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1"/>
    <w:rsid w:val="00060491"/>
    <w:rsid w:val="00464B8B"/>
    <w:rsid w:val="0069214A"/>
    <w:rsid w:val="009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66C1"/>
  <w15:chartTrackingRefBased/>
  <w15:docId w15:val="{7AD00882-939A-4EE1-9D79-6BCE6EA9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Short</dc:creator>
  <cp:keywords/>
  <dc:description/>
  <cp:lastModifiedBy>Ashley, Short</cp:lastModifiedBy>
  <cp:revision>2</cp:revision>
  <dcterms:created xsi:type="dcterms:W3CDTF">2022-03-22T11:08:00Z</dcterms:created>
  <dcterms:modified xsi:type="dcterms:W3CDTF">2022-03-22T11:08:00Z</dcterms:modified>
</cp:coreProperties>
</file>